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66" w:rsidRDefault="00075A66" w:rsidP="00075A66">
      <w:pPr>
        <w:spacing w:line="220" w:lineRule="atLeast"/>
      </w:pPr>
      <w:r>
        <w:rPr>
          <w:rFonts w:hint="eastAsia"/>
        </w:rPr>
        <w:t>请联系河北晟标认证市场部</w:t>
      </w:r>
      <w:r>
        <w:t>-</w:t>
      </w:r>
      <w:r>
        <w:rPr>
          <w:rFonts w:hint="eastAsia"/>
        </w:rPr>
        <w:t>杜爽索取正式文件，联系电话：</w:t>
      </w:r>
      <w:r>
        <w:t>18518927620</w:t>
      </w:r>
      <w:r>
        <w:rPr>
          <w:rFonts w:hint="eastAsia"/>
        </w:rPr>
        <w:t>（同微信）</w:t>
      </w:r>
    </w:p>
    <w:p w:rsidR="004358AB" w:rsidRDefault="004358AB" w:rsidP="00D31D50">
      <w:pPr>
        <w:spacing w:line="220" w:lineRule="atLeast"/>
        <w:rPr>
          <w:rFonts w:hint="eastAsia"/>
        </w:rPr>
      </w:pPr>
      <w:bookmarkStart w:id="0" w:name="_GoBack"/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75A66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B22DD2-C11B-4AED-8E8E-AB45C53A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2019-06-27T01:12:00Z</dcterms:modified>
</cp:coreProperties>
</file>